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449E2" w:rsidRDefault="00F449E2">
      <w:pPr>
        <w:ind w:left="2" w:hanging="4"/>
        <w:rPr>
          <w:rFonts w:ascii="Bilbo" w:eastAsia="Bilbo" w:hAnsi="Bilbo" w:cs="Bilbo"/>
          <w:color w:val="000000"/>
          <w:sz w:val="36"/>
          <w:szCs w:val="36"/>
        </w:rPr>
      </w:pPr>
    </w:p>
    <w:p w:rsidR="00F449E2" w:rsidRDefault="00000000">
      <w:pPr>
        <w:ind w:left="0" w:hanging="2"/>
        <w:jc w:val="center"/>
        <w:rPr>
          <w:rFonts w:ascii="Cambria" w:eastAsia="Cambria" w:hAnsi="Cambria" w:cs="Cambria"/>
          <w:color w:val="1F497D"/>
          <w:sz w:val="52"/>
          <w:szCs w:val="52"/>
        </w:rPr>
      </w:pPr>
      <w:r>
        <w:rPr>
          <w:noProof/>
        </w:rPr>
        <w:drawing>
          <wp:inline distT="0" distB="0" distL="114300" distR="114300">
            <wp:extent cx="2085975" cy="721995"/>
            <wp:effectExtent l="0" t="0" r="0" b="0"/>
            <wp:docPr id="10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72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Poppins" w:eastAsia="Poppins" w:hAnsi="Poppins" w:cs="Poppins"/>
          <w:noProof/>
        </w:rPr>
        <w:drawing>
          <wp:inline distT="0" distB="0" distL="114300" distR="114300">
            <wp:extent cx="2391410" cy="821690"/>
            <wp:effectExtent l="0" t="0" r="0" b="0"/>
            <wp:docPr id="1028" name="image1.jpg" descr="C:\Users\MO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MOadmin\Desktop\logo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821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4"/>
          <w:szCs w:val="44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F449E2">
      <w:pPr>
        <w:ind w:left="2" w:hanging="4"/>
        <w:rPr>
          <w:rFonts w:ascii="Cambria" w:eastAsia="Cambria" w:hAnsi="Cambria" w:cs="Cambria"/>
          <w:color w:val="1F497D"/>
          <w:sz w:val="40"/>
          <w:szCs w:val="40"/>
        </w:rPr>
      </w:pPr>
    </w:p>
    <w:p w:rsidR="00F449E2" w:rsidRDefault="00000000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1F497D"/>
          <w:sz w:val="40"/>
          <w:szCs w:val="40"/>
        </w:rPr>
        <w:t xml:space="preserve">Konačna rang-lista Kantonalnog takmičenja </w:t>
      </w:r>
    </w:p>
    <w:p w:rsidR="00F449E2" w:rsidRDefault="00000000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1F497D"/>
          <w:sz w:val="40"/>
          <w:szCs w:val="40"/>
        </w:rPr>
        <w:t xml:space="preserve">za učenike 2. razreda stručne škole </w:t>
      </w:r>
    </w:p>
    <w:p w:rsidR="00F449E2" w:rsidRDefault="00000000">
      <w:pPr>
        <w:ind w:left="2" w:hanging="4"/>
        <w:jc w:val="center"/>
        <w:rPr>
          <w:rFonts w:ascii="Cambria" w:eastAsia="Cambria" w:hAnsi="Cambria" w:cs="Cambria"/>
          <w:color w:val="1F497D"/>
          <w:sz w:val="40"/>
          <w:szCs w:val="40"/>
        </w:rPr>
      </w:pPr>
      <w:r>
        <w:rPr>
          <w:rFonts w:ascii="Cambria" w:eastAsia="Cambria" w:hAnsi="Cambria" w:cs="Cambria"/>
          <w:b/>
          <w:bCs/>
          <w:color w:val="1F497D"/>
          <w:sz w:val="40"/>
          <w:szCs w:val="40"/>
        </w:rPr>
        <w:t>iz nastavnog predmeta ili oblasti  Bosanski jezik i književnost, Hrvatski jezik i književnost, Srpski jezik i književnost</w:t>
      </w: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000000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000000"/>
          <w:sz w:val="36"/>
          <w:szCs w:val="36"/>
        </w:rPr>
      </w:pPr>
    </w:p>
    <w:p w:rsidR="00F449E2" w:rsidRDefault="00F449E2">
      <w:pPr>
        <w:ind w:left="0" w:hanging="2"/>
        <w:rPr>
          <w:rFonts w:hint="eastAsia"/>
        </w:rPr>
      </w:pPr>
    </w:p>
    <w:p w:rsidR="00F449E2" w:rsidRDefault="00F449E2">
      <w:pPr>
        <w:ind w:left="0" w:hanging="2"/>
        <w:jc w:val="center"/>
        <w:rPr>
          <w:rFonts w:hint="eastAsia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000000"/>
          <w:sz w:val="36"/>
          <w:szCs w:val="36"/>
        </w:rPr>
      </w:pPr>
    </w:p>
    <w:p w:rsidR="00F449E2" w:rsidRDefault="00F449E2">
      <w:pPr>
        <w:ind w:left="2" w:hanging="4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F449E2">
      <w:pPr>
        <w:ind w:left="2" w:hanging="4"/>
        <w:jc w:val="center"/>
        <w:rPr>
          <w:rFonts w:ascii="Bilbo" w:eastAsia="Bilbo" w:hAnsi="Bilbo" w:cs="Bilbo"/>
          <w:color w:val="1F497D"/>
          <w:sz w:val="36"/>
          <w:szCs w:val="36"/>
        </w:rPr>
      </w:pPr>
    </w:p>
    <w:p w:rsidR="00F449E2" w:rsidRDefault="00000000">
      <w:pPr>
        <w:ind w:left="2" w:hanging="4"/>
        <w:rPr>
          <w:rFonts w:ascii="Cambria" w:eastAsia="Cambria" w:hAnsi="Cambria" w:cs="Cambria"/>
          <w:color w:val="1F497D"/>
        </w:rPr>
      </w:pPr>
      <w:r>
        <w:rPr>
          <w:rFonts w:ascii="Bilbo" w:eastAsia="Bilbo" w:hAnsi="Bilbo" w:cs="Bilbo"/>
          <w:b/>
          <w:bCs/>
          <w:color w:val="1F497D"/>
          <w:sz w:val="36"/>
          <w:szCs w:val="36"/>
        </w:rPr>
        <w:t xml:space="preserve">                                     </w:t>
      </w:r>
      <w:r>
        <w:rPr>
          <w:rFonts w:ascii="Cambria" w:eastAsia="Cambria" w:hAnsi="Cambria" w:cs="Cambria"/>
          <w:b/>
          <w:bCs/>
          <w:color w:val="1F497D"/>
        </w:rPr>
        <w:t>maj,  2026. godine</w:t>
      </w:r>
    </w:p>
    <w:p w:rsidR="00F449E2" w:rsidRDefault="00F449E2">
      <w:pPr>
        <w:ind w:left="1" w:hanging="3"/>
        <w:jc w:val="center"/>
        <w:rPr>
          <w:rFonts w:ascii="Arial Black" w:eastAsia="Arial Black" w:hAnsi="Arial Black" w:cs="Arial Black"/>
          <w:color w:val="365F91"/>
          <w:sz w:val="32"/>
          <w:szCs w:val="32"/>
          <w:u w:val="single"/>
        </w:rPr>
      </w:pPr>
    </w:p>
    <w:p w:rsidR="00F449E2" w:rsidRDefault="00F449E2">
      <w:pPr>
        <w:ind w:left="1" w:hanging="3"/>
        <w:rPr>
          <w:rFonts w:ascii="Arial Black" w:eastAsia="Arial Black" w:hAnsi="Arial Black" w:cs="Arial Black"/>
          <w:color w:val="365F91"/>
          <w:sz w:val="32"/>
          <w:szCs w:val="32"/>
        </w:rPr>
      </w:pPr>
    </w:p>
    <w:p w:rsidR="00F449E2" w:rsidRDefault="00000000">
      <w:pPr>
        <w:ind w:left="1" w:hanging="3"/>
        <w:jc w:val="center"/>
        <w:rPr>
          <w:rFonts w:ascii="Arial Black" w:eastAsia="Arial Black" w:hAnsi="Arial Black" w:cs="Arial Black"/>
          <w:color w:val="365F91"/>
          <w:sz w:val="32"/>
          <w:szCs w:val="32"/>
        </w:rPr>
      </w:pPr>
      <w:r>
        <w:rPr>
          <w:rFonts w:ascii="Arial Black" w:eastAsia="Arial Black" w:hAnsi="Arial Black" w:cs="Arial Black"/>
          <w:b/>
          <w:bCs/>
          <w:color w:val="365F91"/>
          <w:sz w:val="32"/>
          <w:szCs w:val="32"/>
        </w:rPr>
        <w:t xml:space="preserve">Drugi razred stručne škole   </w:t>
      </w:r>
    </w:p>
    <w:p w:rsidR="00F449E2" w:rsidRDefault="00F449E2">
      <w:pPr>
        <w:ind w:left="0" w:hanging="2"/>
        <w:jc w:val="center"/>
        <w:rPr>
          <w:rFonts w:ascii="Arial Black" w:eastAsia="Arial Black" w:hAnsi="Arial Black" w:cs="Arial Black"/>
          <w:color w:val="365F91"/>
          <w:sz w:val="20"/>
          <w:szCs w:val="20"/>
          <w:u w:val="single"/>
        </w:rPr>
      </w:pPr>
    </w:p>
    <w:p w:rsidR="00F449E2" w:rsidRDefault="00F449E2">
      <w:pPr>
        <w:ind w:left="-2" w:firstLine="0"/>
        <w:jc w:val="center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tbl>
      <w:tblPr>
        <w:tblStyle w:val="a"/>
        <w:tblW w:w="9690" w:type="dxa"/>
        <w:jc w:val="center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Layout w:type="fixed"/>
        <w:tblLook w:val="0000" w:firstRow="0" w:lastRow="0" w:firstColumn="0" w:lastColumn="0" w:noHBand="0" w:noVBand="0"/>
      </w:tblPr>
      <w:tblGrid>
        <w:gridCol w:w="975"/>
        <w:gridCol w:w="2415"/>
        <w:gridCol w:w="2970"/>
        <w:gridCol w:w="1275"/>
        <w:gridCol w:w="2055"/>
      </w:tblGrid>
      <w:tr w:rsidR="00F449E2">
        <w:trPr>
          <w:trHeight w:val="289"/>
          <w:jc w:val="center"/>
        </w:trPr>
        <w:tc>
          <w:tcPr>
            <w:tcW w:w="975" w:type="dxa"/>
            <w:shd w:val="clear" w:color="auto" w:fill="FABF8F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RANG</w:t>
            </w:r>
          </w:p>
        </w:tc>
        <w:tc>
          <w:tcPr>
            <w:tcW w:w="2415" w:type="dxa"/>
            <w:shd w:val="clear" w:color="auto" w:fill="FABF8F"/>
            <w:vAlign w:val="center"/>
          </w:tcPr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IME I PREZIME</w:t>
            </w:r>
          </w:p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</w:tc>
        <w:tc>
          <w:tcPr>
            <w:tcW w:w="2970" w:type="dxa"/>
            <w:shd w:val="clear" w:color="auto" w:fill="FABF8F"/>
            <w:vAlign w:val="center"/>
          </w:tcPr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ŠKOLA</w:t>
            </w:r>
          </w:p>
          <w:p w:rsidR="00F449E2" w:rsidRDefault="00F449E2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</w:p>
        </w:tc>
        <w:tc>
          <w:tcPr>
            <w:tcW w:w="1275" w:type="dxa"/>
            <w:shd w:val="clear" w:color="auto" w:fill="FABF8F"/>
            <w:vAlign w:val="center"/>
          </w:tcPr>
          <w:p w:rsidR="00F449E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BROJ BODOVA</w:t>
            </w:r>
          </w:p>
        </w:tc>
        <w:tc>
          <w:tcPr>
            <w:tcW w:w="2055" w:type="dxa"/>
            <w:shd w:val="clear" w:color="auto" w:fill="FABF8F"/>
            <w:vAlign w:val="center"/>
          </w:tcPr>
          <w:p w:rsidR="00F449E2" w:rsidRDefault="00000000">
            <w:pPr>
              <w:ind w:left="0" w:hanging="2"/>
              <w:jc w:val="center"/>
              <w:rPr>
                <w:rFonts w:ascii="Times New Roman" w:eastAsia="Times New Roman" w:hAnsi="Times New Roman" w:cs="Times New Roman"/>
                <w:color w:val="1F497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97D"/>
              </w:rPr>
              <w:t>IME I PREZIME NASTAVNIKA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Lamija Šišić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muzička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Belma Kurtanović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Ajla Ramić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ekonomska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29,5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Dženana Tanović-Hamzić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Tajib Lučkin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Srednja elektrotehnička škola 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25,5</w:t>
            </w:r>
          </w:p>
        </w:tc>
        <w:tc>
          <w:tcPr>
            <w:tcW w:w="2055" w:type="dxa"/>
          </w:tcPr>
          <w:p w:rsidR="00F449E2" w:rsidRDefault="00F449E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:rsidR="00F449E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Lejla Ljuca</w:t>
            </w:r>
          </w:p>
        </w:tc>
      </w:tr>
      <w:tr w:rsidR="00F449E2">
        <w:trPr>
          <w:trHeight w:val="47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Iman Hodžić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medicinska 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Jasmina Čengić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Jasmina Juhić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Srednjoškolski centar Vogošća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Sanela Gušo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Hana Hadžimusić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mašinska tehnička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21+3,5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Alma Feriz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Asija Baručija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škola za okoliš i drvni dizajn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Aida Hasović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Vildana Kadrić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ugostiteljsko-turistička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20,5+3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Fatima Omerović</w:t>
            </w:r>
          </w:p>
        </w:tc>
      </w:tr>
      <w:tr w:rsidR="00F449E2">
        <w:trPr>
          <w:trHeight w:val="289"/>
          <w:jc w:val="center"/>
        </w:trPr>
        <w:tc>
          <w:tcPr>
            <w:tcW w:w="975" w:type="dxa"/>
            <w:shd w:val="clear" w:color="auto" w:fill="FDE9D9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</w:t>
            </w:r>
          </w:p>
        </w:tc>
        <w:tc>
          <w:tcPr>
            <w:tcW w:w="241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Džejna Husić</w:t>
            </w:r>
          </w:p>
        </w:tc>
        <w:tc>
          <w:tcPr>
            <w:tcW w:w="2970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Srednja građevinsko-geodeteska škola</w:t>
            </w:r>
          </w:p>
        </w:tc>
        <w:tc>
          <w:tcPr>
            <w:tcW w:w="1275" w:type="dxa"/>
            <w:vAlign w:val="center"/>
          </w:tcPr>
          <w:p w:rsidR="00F449E2" w:rsidRDefault="00000000">
            <w:pPr>
              <w:spacing w:line="36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20,5+2</w:t>
            </w:r>
          </w:p>
        </w:tc>
        <w:tc>
          <w:tcPr>
            <w:tcW w:w="2055" w:type="dxa"/>
          </w:tcPr>
          <w:p w:rsidR="00F449E2" w:rsidRDefault="00000000">
            <w:pPr>
              <w:spacing w:line="36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Mirela Šurković</w:t>
            </w:r>
          </w:p>
        </w:tc>
      </w:tr>
    </w:tbl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p w:rsidR="00F449E2" w:rsidRDefault="00F449E2">
      <w:pPr>
        <w:ind w:left="0" w:hanging="2"/>
        <w:rPr>
          <w:rFonts w:ascii="Times New Roman" w:eastAsia="Times New Roman" w:hAnsi="Times New Roman" w:cs="Times New Roman"/>
          <w:color w:val="000000"/>
        </w:rPr>
      </w:pPr>
    </w:p>
    <w:sectPr w:rsidR="00F449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1134" w:bottom="249" w:left="1134" w:header="567" w:footer="51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46D89" w:rsidRDefault="00E46D89">
      <w:pPr>
        <w:spacing w:line="240" w:lineRule="auto"/>
        <w:ind w:left="0" w:hanging="2"/>
        <w:rPr>
          <w:rFonts w:hint="eastAsia"/>
        </w:rPr>
      </w:pPr>
      <w:r>
        <w:separator/>
      </w:r>
    </w:p>
  </w:endnote>
  <w:endnote w:type="continuationSeparator" w:id="0">
    <w:p w:rsidR="00E46D89" w:rsidRDefault="00E46D89">
      <w:pPr>
        <w:spacing w:line="240" w:lineRule="auto"/>
        <w:ind w:left="0" w:hanging="2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erif">
    <w:altName w:val="Times New Roman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042A16E9-E8B5-F243-930B-D5BB15D38AE9}"/>
    <w:embedBold r:id="rId5" w:fontKey="{8270D8B6-77B0-994C-9C95-47B3BB95CF5E}"/>
    <w:embedItalic r:id="rId6" w:fontKey="{AE3222EF-E20C-3641-A0CD-A319CF8D46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400904B-F91C-D048-95FF-3D7EC6A499BF}"/>
    <w:embedBold r:id="rId8" w:fontKey="{C745359F-D645-4C4C-BCEB-98B56B83F0A6}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F5B6CD9-F62B-464C-B7E3-2A0B6F7F44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6A453250-BEC1-4540-ADBD-46B3CF7CB081}"/>
  </w:font>
  <w:font w:name="Bilbo">
    <w:panose1 w:val="020B0604020202020204"/>
    <w:charset w:val="00"/>
    <w:family w:val="auto"/>
    <w:pitch w:val="default"/>
    <w:embedBold r:id="rId13" w:fontKey="{5D70E36A-E65C-6E40-B098-6D26E0635D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B244DC85-BC96-A647-ACDB-662CE4C36AF8}"/>
    <w:embedBold r:id="rId15" w:fontKey="{DE4251B3-ADB5-B843-A5A6-47974038C13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6" w:fontKey="{6D8E3681-8471-7E4C-B3D2-B25F750874FC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7" w:fontKey="{389B6BAC-3233-0F45-81E0-2E4D06EEFBA2}"/>
    <w:embedBold r:id="rId18" w:fontKey="{E6BAE5BB-1315-7A48-8E02-924C22A1E49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5220C2A1-C24A-9046-8246-9A27F662B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46D89" w:rsidRDefault="00E46D89">
      <w:pPr>
        <w:spacing w:line="240" w:lineRule="auto"/>
        <w:ind w:left="0" w:hanging="2"/>
        <w:rPr>
          <w:rFonts w:hint="eastAsia"/>
        </w:rPr>
      </w:pPr>
      <w:r>
        <w:separator/>
      </w:r>
    </w:p>
  </w:footnote>
  <w:footnote w:type="continuationSeparator" w:id="0">
    <w:p w:rsidR="00E46D89" w:rsidRDefault="00E46D89">
      <w:pPr>
        <w:spacing w:line="240" w:lineRule="auto"/>
        <w:ind w:left="0" w:hanging="2"/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449E2" w:rsidRDefault="00F449E2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Liberation Serif" w:cs="Liberation Serif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9E2"/>
    <w:rsid w:val="003C6A13"/>
    <w:rsid w:val="00B1063A"/>
    <w:rsid w:val="00E46D89"/>
    <w:rsid w:val="00F4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182867B3-1A86-4B4F-A494-C4E363C1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iberation Serif" w:eastAsia="Liberation Serif" w:hAnsi="Liberation Serif" w:cs="Liberation Serif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Mangal"/>
      <w:kern w:val="1"/>
      <w:position w:val="-1"/>
      <w:lang w:val="bs-Latn-BA" w:eastAsia="zh-CN" w:bidi="hi-I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</w:pPr>
  </w:style>
  <w:style w:type="paragraph" w:styleId="Footer">
    <w:name w:val="footer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BalloonText">
    <w:name w:val="Balloon Text"/>
    <w:basedOn w:val="Normal"/>
    <w:qFormat/>
    <w:rPr>
      <w:rFonts w:ascii="Tahoma" w:hAnsi="Tahoma"/>
      <w:sz w:val="16"/>
      <w:szCs w:val="14"/>
    </w:rPr>
  </w:style>
  <w:style w:type="character" w:customStyle="1" w:styleId="BalloonTextChar">
    <w:name w:val="Balloon Text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styleId="NormalWeb">
    <w:name w:val="Normal (Web)"/>
    <w:basedOn w:val="Normal"/>
    <w:qFormat/>
    <w:pPr>
      <w:suppressAutoHyphens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lang w:bidi="ar-SA"/>
    </w:rPr>
  </w:style>
  <w:style w:type="paragraph" w:customStyle="1" w:styleId="western">
    <w:name w:val="western"/>
    <w:basedOn w:val="Normal"/>
    <w:pPr>
      <w:suppressAutoHyphens/>
      <w:spacing w:before="100" w:beforeAutospacing="1" w:after="142" w:line="288" w:lineRule="auto"/>
    </w:pPr>
    <w:rPr>
      <w:rFonts w:ascii="Times New Roman" w:eastAsia="Times New Roman" w:hAnsi="Times New Roman" w:cs="Times New Roman"/>
      <w:kern w:val="0"/>
      <w:sz w:val="22"/>
      <w:szCs w:val="22"/>
      <w:lang w:bidi="ar-SA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  <w:rPr>
      <w:szCs w:val="21"/>
    </w:rPr>
  </w:style>
  <w:style w:type="paragraph" w:styleId="NoSpacing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hr-HR" w:eastAsia="ar-SA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zFnKntKQYcbtIa8zHH736Utddg==">CgMxLjA4AHIhMTlMX2dEdGJXT2gyU2g4cmdBRHlDdGQ4Ujh3ZTVNeUNy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Arnela Trešnjo</dc:creator>
  <cp:lastModifiedBy>Fatima Begić</cp:lastModifiedBy>
  <cp:revision>2</cp:revision>
  <dcterms:created xsi:type="dcterms:W3CDTF">2026-05-07T14:17:00Z</dcterms:created>
  <dcterms:modified xsi:type="dcterms:W3CDTF">2026-05-07T14:17:00Z</dcterms:modified>
</cp:coreProperties>
</file>